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ru-RU"/>
        </w:rPr>
      </w:pPr>
      <w:r>
        <w:rPr>
          <w:lang w:val="ru-RU"/>
        </w:rPr>
        <w:t>Проект</w:t>
      </w:r>
      <w:r>
        <w:rPr>
          <w:rFonts w:hint="default"/>
          <w:lang w:val="ru-RU"/>
        </w:rPr>
        <w:t xml:space="preserve"> использования </w:t>
      </w:r>
      <w:r>
        <w:rPr>
          <w:rFonts w:hint="default"/>
          <w:lang w:val="en-US"/>
        </w:rPr>
        <w:t xml:space="preserve">Qt Designer </w:t>
      </w:r>
      <w:r>
        <w:rPr>
          <w:rFonts w:hint="default"/>
          <w:lang w:val="ru-RU"/>
        </w:rPr>
        <w:t xml:space="preserve">в Аксиоме </w:t>
      </w:r>
      <w:bookmarkStart w:id="0" w:name="_GoBack"/>
      <w:bookmarkEnd w:id="0"/>
    </w:p>
    <w:p/>
    <w:p>
      <w:r>
        <w:drawing>
          <wp:inline distT="0" distB="0" distL="114300" distR="114300">
            <wp:extent cx="5266690" cy="4213860"/>
            <wp:effectExtent l="0" t="0" r="10160" b="1524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6690" cy="4213860"/>
            <wp:effectExtent l="0" t="0" r="10160" b="1524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lang w:val="ru-RU"/>
        </w:rPr>
        <w:t>Запускаю</w:t>
      </w:r>
      <w:r>
        <w:rPr>
          <w:rFonts w:hint="default"/>
          <w:lang w:val="ru-RU"/>
        </w:rPr>
        <w:t xml:space="preserve"> </w:t>
      </w:r>
      <w:r>
        <w:rPr>
          <w:rFonts w:hint="default"/>
          <w:lang w:val="en-US"/>
        </w:rPr>
        <w:t>main.py</w:t>
      </w:r>
    </w:p>
    <w:p/>
    <w:p>
      <w:r>
        <w:drawing>
          <wp:inline distT="0" distB="0" distL="114300" distR="114300">
            <wp:extent cx="5271135" cy="4153535"/>
            <wp:effectExtent l="0" t="0" r="5715" b="1841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15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Кликаю </w:t>
      </w:r>
      <w:r>
        <w:rPr>
          <w:rFonts w:hint="default"/>
          <w:lang w:val="en-US"/>
        </w:rPr>
        <w:t>“</w:t>
      </w:r>
      <w:r>
        <w:rPr>
          <w:rFonts w:hint="default"/>
          <w:lang w:val="ru-RU"/>
        </w:rPr>
        <w:t>Выберите папку</w:t>
      </w:r>
      <w:r>
        <w:rPr>
          <w:rFonts w:hint="default"/>
          <w:lang w:val="en-US"/>
        </w:rPr>
        <w:t>”</w:t>
      </w:r>
    </w:p>
    <w:p/>
    <w:p>
      <w:r>
        <w:drawing>
          <wp:inline distT="0" distB="0" distL="114300" distR="114300">
            <wp:extent cx="5269865" cy="1801495"/>
            <wp:effectExtent l="0" t="0" r="6985" b="825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9037FB"/>
    <w:rsid w:val="1C9037FB"/>
    <w:rsid w:val="1F791BCF"/>
    <w:rsid w:val="7AB4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2024-02-13T06:06:00Z</dcterms:created>
  <dc:creator>User</dc:creator>
  <cp:lastModifiedBy>User</cp:lastModifiedBy>
  <dcterms:modified xsi:type="dcterms:W3CDTF">2024-02-13T06:22:12Z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A914A006C61E4A679CC8DBAB7CE776AE_11</vt:lpwstr>
  </property>
</Properties>
</file>