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Александр ! Доброго времени суток.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Исходные стили линий в Аксиоме.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5273675" cy="4677410"/>
            <wp:effectExtent l="0" t="0" r="3175" b="8890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6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Хочу конвертировать стили линий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Mapinfo </w:t>
      </w:r>
      <w:r>
        <w:rPr>
          <w:rFonts w:hint="default"/>
          <w:lang w:val="ru-RU"/>
        </w:rPr>
        <w:t xml:space="preserve"> </w:t>
      </w:r>
      <w:r>
        <w:drawing>
          <wp:inline distT="0" distB="0" distL="114300" distR="114300">
            <wp:extent cx="4124325" cy="6419850"/>
            <wp:effectExtent l="0" t="0" r="9525" b="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в А</w:t>
      </w:r>
      <w:r>
        <w:rPr>
          <w:rFonts w:hint="default" w:ascii="Arial" w:hAnsi="Arial" w:cs="Arial"/>
          <w:sz w:val="24"/>
          <w:szCs w:val="24"/>
        </w:rPr>
        <w:t>ксиом</w:t>
      </w:r>
      <w:r>
        <w:rPr>
          <w:rFonts w:hint="default" w:ascii="Arial" w:hAnsi="Arial" w:cs="Arial"/>
          <w:sz w:val="24"/>
          <w:szCs w:val="24"/>
          <w:lang w:val="ru-RU"/>
        </w:rPr>
        <w:t>у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rPr>
          <w:lang w:val="ru-RU"/>
        </w:rPr>
        <w:t>Запускаю</w:t>
      </w:r>
      <w:r>
        <w:rPr>
          <w:rFonts w:hint="default"/>
          <w:lang w:val="ru-RU"/>
        </w:rPr>
        <w:t xml:space="preserve"> м</w:t>
      </w:r>
      <w:r>
        <w:t>одуль конвертации стилей линий MapInfo в Аксиома.ГИС.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Arial" w:hAnsi="Arial" w:cs="Arial"/>
          <w:color w:val="C00000"/>
          <w:sz w:val="24"/>
          <w:szCs w:val="24"/>
        </w:rPr>
      </w:pPr>
      <w:r>
        <w:rPr>
          <w:rFonts w:hint="default" w:ascii="Arial" w:hAnsi="Arial" w:cs="Arial"/>
          <w:color w:val="C00000"/>
          <w:sz w:val="24"/>
          <w:szCs w:val="24"/>
          <w:lang w:val="ru-RU"/>
        </w:rPr>
        <w:t>(</w:t>
      </w:r>
      <w:r>
        <w:rPr>
          <w:rFonts w:hint="default" w:ascii="Arial" w:hAnsi="Arial" w:cs="Arial"/>
          <w:color w:val="C00000"/>
          <w:sz w:val="24"/>
          <w:szCs w:val="24"/>
        </w:rPr>
        <w:t xml:space="preserve">Стили линий, используемые в ГИС Аксиома, находятся в папке 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Arial" w:hAnsi="Arial" w:cs="Arial"/>
          <w:color w:val="C00000"/>
          <w:sz w:val="24"/>
          <w:szCs w:val="24"/>
          <w:lang w:val="ru-RU"/>
        </w:rPr>
      </w:pPr>
      <w:r>
        <w:rPr>
          <w:rFonts w:hint="default" w:ascii="Arial" w:hAnsi="Arial" w:cs="Arial"/>
          <w:color w:val="C00000"/>
          <w:sz w:val="24"/>
          <w:szCs w:val="24"/>
        </w:rPr>
        <w:t xml:space="preserve">C:\Users\*имя </w:t>
      </w:r>
      <w:r>
        <w:rPr>
          <w:rFonts w:hint="default" w:ascii="Arial" w:hAnsi="Arial" w:cs="Arial"/>
          <w:color w:val="C00000"/>
          <w:sz w:val="24"/>
          <w:szCs w:val="24"/>
          <w:lang w:val="ru-RU"/>
        </w:rPr>
        <w:t>по</w:t>
      </w:r>
      <w:r>
        <w:rPr>
          <w:rFonts w:hint="default" w:ascii="Arial" w:hAnsi="Arial" w:cs="Arial"/>
          <w:color w:val="C00000"/>
          <w:sz w:val="24"/>
          <w:szCs w:val="24"/>
        </w:rPr>
        <w:t>льзователя*\AppData\Roaming\ESTI\Axioma.GIS\MapInfoStyles\Pen.</w:t>
      </w:r>
      <w:r>
        <w:rPr>
          <w:rFonts w:hint="default" w:ascii="Arial" w:hAnsi="Arial" w:cs="Arial"/>
          <w:color w:val="C00000"/>
          <w:sz w:val="24"/>
          <w:szCs w:val="24"/>
          <w:lang w:val="ru-RU"/>
        </w:rPr>
        <w:t>)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rPr>
          <w:rFonts w:hint="default" w:ascii="Arial" w:hAnsi="Arial" w:cs="Arial"/>
          <w:color w:val="C00000"/>
          <w:sz w:val="24"/>
          <w:szCs w:val="24"/>
          <w:lang w:val="ru-RU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 xml:space="preserve">Проверяю у себя </w:t>
      </w:r>
      <w:r>
        <w:rPr>
          <w:rFonts w:hint="default" w:ascii="Arial" w:hAnsi="Arial" w:cs="Arial"/>
          <w:color w:val="C00000"/>
          <w:sz w:val="24"/>
          <w:szCs w:val="24"/>
          <w:lang w:val="en-US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:</w:t>
      </w:r>
      <w:r>
        <w:rPr>
          <w:rFonts w:hint="default" w:ascii="Arial" w:hAnsi="Arial" w:cs="Arial"/>
          <w:color w:val="C00000"/>
          <w:sz w:val="24"/>
          <w:szCs w:val="24"/>
          <w:lang w:val="en-US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br w:type="textWrapping"/>
      </w:r>
      <w:r>
        <w:drawing>
          <wp:inline distT="0" distB="0" distL="114300" distR="114300">
            <wp:extent cx="5267960" cy="2739390"/>
            <wp:effectExtent l="0" t="0" r="8890" b="381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  <w:r>
        <w:rPr>
          <w:lang w:val="ru-RU"/>
        </w:rPr>
        <w:t>Стилей</w:t>
      </w:r>
      <w:r>
        <w:rPr>
          <w:rFonts w:hint="default"/>
          <w:lang w:val="ru-RU"/>
        </w:rPr>
        <w:t xml:space="preserve"> нет.</w:t>
      </w: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en-US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  <w:r>
        <w:rPr>
          <w:rFonts w:hint="default"/>
          <w:lang w:val="ru-RU"/>
        </w:rPr>
        <w:t>Нахожу в папке C:\Program Files\Axioma v5\share\axioma\MapInfoStyles\Pen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drawing>
          <wp:inline distT="0" distB="0" distL="114300" distR="114300">
            <wp:extent cx="4638675" cy="2105025"/>
            <wp:effectExtent l="0" t="0" r="9525" b="952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ru-RU"/>
        </w:rPr>
        <w:t xml:space="preserve">Указываю файл </w:t>
      </w:r>
      <w:r>
        <w:rPr>
          <w:rFonts w:hint="default" w:ascii="Arial" w:hAnsi="Arial" w:cs="Arial"/>
          <w:lang w:val="en-US"/>
        </w:rPr>
        <w:t>Mapinfow.pen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drawing>
          <wp:inline distT="0" distB="0" distL="114300" distR="114300">
            <wp:extent cx="5271135" cy="4251960"/>
            <wp:effectExtent l="0" t="0" r="5715" b="1524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drawing>
          <wp:inline distT="0" distB="0" distL="114300" distR="114300">
            <wp:extent cx="4638675" cy="2105025"/>
            <wp:effectExtent l="0" t="0" r="9525" b="952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  <w:r>
        <w:rPr>
          <w:lang w:val="ru-RU"/>
        </w:rPr>
        <w:t>Нажимаю</w:t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lang w:val="ru-RU"/>
        </w:rPr>
        <w:t>конвертировать</w:t>
      </w:r>
      <w:r>
        <w:rPr>
          <w:rFonts w:hint="default"/>
          <w:lang w:val="ru-RU"/>
        </w:rPr>
        <w:t xml:space="preserve"> 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  <w:r>
        <w:rPr>
          <w:rFonts w:hint="default"/>
          <w:lang w:val="ru-RU"/>
        </w:rPr>
        <w:t>Немного жду и закрываю конвертер и выбираю стили линий в Аксиоме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</w:pPr>
      <w:r>
        <w:drawing>
          <wp:inline distT="0" distB="0" distL="114300" distR="114300">
            <wp:extent cx="5273675" cy="4677410"/>
            <wp:effectExtent l="0" t="0" r="3175" b="889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6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  <w:r>
        <w:rPr>
          <w:lang w:val="ru-RU"/>
        </w:rPr>
        <w:t>Стили</w:t>
      </w:r>
      <w:r>
        <w:rPr>
          <w:rFonts w:hint="default"/>
          <w:lang w:val="ru-RU"/>
        </w:rPr>
        <w:t xml:space="preserve"> линий те же ,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ru-RU"/>
        </w:rPr>
        <w:t>без изменений .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Arial Narrow">
    <w:panose1 w:val="020B0506020202030204"/>
    <w:charset w:val="00"/>
    <w:family w:val="auto"/>
    <w:pitch w:val="default"/>
    <w:sig w:usb0="00000287" w:usb1="00000000" w:usb2="00000000" w:usb3="00000000" w:csb0="2000009F" w:csb1="DFD7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scadia Code SemiBold">
    <w:panose1 w:val="020B0609020000020004"/>
    <w:charset w:val="00"/>
    <w:family w:val="auto"/>
    <w:pitch w:val="default"/>
    <w:sig w:usb0="A1002AFF" w:usb1="C000F9FB" w:usb2="00040020" w:usb3="00000000" w:csb0="600001FF" w:csb1="FFFF0000"/>
  </w:font>
  <w:font w:name="Cascadia Mono SemiBold">
    <w:panose1 w:val="020B0609020000020004"/>
    <w:charset w:val="00"/>
    <w:family w:val="auto"/>
    <w:pitch w:val="default"/>
    <w:sig w:usb0="A1002AFF" w:usb1="C000F9FB" w:usb2="00040020" w:usb3="00000000" w:csb0="600001FF" w:csb1="FFFF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Franklin Gothic Demi Cond">
    <w:panose1 w:val="020B0706030402020204"/>
    <w:charset w:val="00"/>
    <w:family w:val="auto"/>
    <w:pitch w:val="default"/>
    <w:sig w:usb0="00000287" w:usb1="00000000" w:usb2="00000000" w:usb3="00000000" w:csb0="2000009F" w:csb1="DFD7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tka Text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itka Banner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egoe UI Variable Small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Sitka Subheading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itka Small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itka Display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egoe UI Variable Display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Sitka Display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egoe UI Variable Text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CE0F03"/>
    <w:rsid w:val="18F01B7A"/>
    <w:rsid w:val="34097CE7"/>
    <w:rsid w:val="545A6DAD"/>
    <w:rsid w:val="60526E90"/>
    <w:rsid w:val="63C50828"/>
    <w:rsid w:val="76CE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TML Code"/>
    <w:basedOn w:val="3"/>
    <w:uiPriority w:val="0"/>
    <w:rPr>
      <w:rFonts w:ascii="Courier New" w:hAnsi="Courier New" w:cs="Courier New"/>
      <w:sz w:val="20"/>
      <w:szCs w:val="20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2024-02-24T07:55:00Z</dcterms:created>
  <dc:creator>User</dc:creator>
  <cp:lastModifiedBy>User</cp:lastModifiedBy>
  <dcterms:modified xsi:type="dcterms:W3CDTF">2024-02-29T08:51:49Z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5C6C68C648784E7F80ADB54970C10868_13</vt:lpwstr>
  </property>
</Properties>
</file>